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15" w:rsidRPr="007B3549" w:rsidRDefault="006E0EE6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абз.3 5.О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фактических потерь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 оплачиваемых покупателями при осуществлении расчетов за электрическую энергию по уровням напряжения.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D22DAE" w:rsidP="007B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 w:rsidR="00C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фактические потери, оплаченные покупателями при</w:t>
      </w:r>
      <w:r w:rsid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расчетов за электрическую энергию, составили: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  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СН1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СН2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НН     –    0 кВт*ч</w:t>
      </w:r>
    </w:p>
    <w:p w:rsidR="009028E8" w:rsidRDefault="009028E8"/>
    <w:p w:rsidR="004C5B51" w:rsidRDefault="004C5B51"/>
    <w:p w:rsidR="004C5B51" w:rsidRDefault="004C5B51"/>
    <w:p w:rsidR="004C5B51" w:rsidRDefault="006E0EE6">
      <w:r>
        <w:t xml:space="preserve">*29. 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</w:t>
      </w:r>
      <w:bookmarkStart w:id="0" w:name="_GoBack"/>
      <w:bookmarkEnd w:id="0"/>
      <w:r>
        <w:t>рнет", определяемом Правительством Российской Федерации, ежегодно, до 1 марта.</w:t>
      </w:r>
    </w:p>
    <w:sectPr w:rsidR="004C5B51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315"/>
    <w:rsid w:val="0043172C"/>
    <w:rsid w:val="004820EA"/>
    <w:rsid w:val="004C5B51"/>
    <w:rsid w:val="006E0EE6"/>
    <w:rsid w:val="007B3549"/>
    <w:rsid w:val="009028E8"/>
    <w:rsid w:val="00917315"/>
    <w:rsid w:val="00AE61D0"/>
    <w:rsid w:val="00B6403E"/>
    <w:rsid w:val="00CE6364"/>
    <w:rsid w:val="00D22DAE"/>
    <w:rsid w:val="00E37EE0"/>
    <w:rsid w:val="00E63360"/>
    <w:rsid w:val="00EB7FCF"/>
    <w:rsid w:val="00F0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12</cp:revision>
  <dcterms:created xsi:type="dcterms:W3CDTF">2018-03-14T17:59:00Z</dcterms:created>
  <dcterms:modified xsi:type="dcterms:W3CDTF">2022-02-08T08:54:00Z</dcterms:modified>
</cp:coreProperties>
</file>